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0E413E">
        <w:rPr>
          <w:bCs/>
          <w:sz w:val="28"/>
          <w:szCs w:val="28"/>
        </w:rPr>
        <w:t xml:space="preserve"> 513 </w:t>
      </w:r>
      <w:r w:rsidR="00391BF8">
        <w:rPr>
          <w:bCs/>
          <w:sz w:val="28"/>
          <w:szCs w:val="28"/>
        </w:rPr>
        <w:t>от</w:t>
      </w:r>
      <w:r w:rsidR="006330A3">
        <w:rPr>
          <w:bCs/>
          <w:sz w:val="28"/>
          <w:szCs w:val="28"/>
        </w:rPr>
        <w:t xml:space="preserve"> </w:t>
      </w:r>
      <w:r w:rsidR="009E71BD">
        <w:rPr>
          <w:bCs/>
          <w:sz w:val="28"/>
          <w:szCs w:val="28"/>
        </w:rPr>
        <w:t>23.12.2015</w:t>
      </w:r>
      <w:r>
        <w:rPr>
          <w:bCs/>
          <w:sz w:val="28"/>
          <w:szCs w:val="28"/>
        </w:rPr>
        <w:t xml:space="preserve">                                                     </w:t>
      </w:r>
    </w:p>
    <w:p w:rsidR="00620C20" w:rsidRPr="00272600" w:rsidRDefault="004B7AD0" w:rsidP="00620C20">
      <w:pPr>
        <w:ind w:right="-1" w:firstLine="851"/>
        <w:jc w:val="both"/>
        <w:rPr>
          <w:b/>
          <w:bCs/>
        </w:rPr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6" o:title=""/>
            <w10:wrap type="tight"/>
          </v:shape>
          <o:OLEObject Type="Embed" ProgID="Photoshop.Image.6" ShapeID="_x0000_s1027" DrawAspect="Content" ObjectID="_1512459429" r:id="rId7">
            <o:FieldCodes>\s</o:FieldCodes>
          </o:OLEObject>
        </w:obje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620C20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9E71BD">
        <w:rPr>
          <w:bCs/>
          <w:sz w:val="28"/>
          <w:szCs w:val="28"/>
        </w:rPr>
        <w:t>2</w:t>
      </w:r>
      <w:r w:rsidR="00B2434C">
        <w:rPr>
          <w:bCs/>
          <w:sz w:val="28"/>
          <w:szCs w:val="28"/>
        </w:rPr>
        <w:t>2</w:t>
      </w:r>
      <w:r w:rsidR="009E71BD">
        <w:rPr>
          <w:bCs/>
          <w:sz w:val="28"/>
          <w:szCs w:val="28"/>
        </w:rPr>
        <w:t xml:space="preserve"> декабря </w:t>
      </w:r>
      <w:r w:rsidR="00391BF8">
        <w:rPr>
          <w:bCs/>
          <w:sz w:val="28"/>
          <w:szCs w:val="28"/>
        </w:rPr>
        <w:t>2015</w:t>
      </w:r>
      <w:r w:rsidR="002F301E">
        <w:rPr>
          <w:bCs/>
          <w:sz w:val="28"/>
          <w:szCs w:val="28"/>
        </w:rPr>
        <w:t xml:space="preserve"> года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0E413E">
        <w:rPr>
          <w:sz w:val="28"/>
          <w:szCs w:val="28"/>
        </w:rPr>
        <w:t>179</w:t>
      </w:r>
      <w:r w:rsidR="00B2434C">
        <w:rPr>
          <w:sz w:val="28"/>
          <w:szCs w:val="28"/>
        </w:rPr>
        <w:t xml:space="preserve">        </w:t>
      </w:r>
    </w:p>
    <w:p w:rsidR="00B2434C" w:rsidRPr="00765C4C" w:rsidRDefault="00B2434C" w:rsidP="00B2434C">
      <w:pPr>
        <w:ind w:right="-5"/>
        <w:jc w:val="both"/>
        <w:rPr>
          <w:i/>
        </w:rPr>
      </w:pPr>
      <w:r w:rsidRPr="00765C4C">
        <w:rPr>
          <w:i/>
        </w:rPr>
        <w:t xml:space="preserve">город Ханты-Мансийск, </w:t>
      </w:r>
    </w:p>
    <w:p w:rsidR="00B2434C" w:rsidRPr="00765C4C" w:rsidRDefault="00B2434C" w:rsidP="00B2434C">
      <w:pPr>
        <w:ind w:right="-5"/>
        <w:jc w:val="both"/>
        <w:rPr>
          <w:i/>
        </w:rPr>
      </w:pPr>
      <w:r w:rsidRPr="00765C4C">
        <w:rPr>
          <w:i/>
        </w:rPr>
        <w:t>пер. Советский дом 2, кабинет 23</w:t>
      </w:r>
    </w:p>
    <w:p w:rsidR="00B2434C" w:rsidRPr="00B2434C" w:rsidRDefault="00B2434C" w:rsidP="00B2434C">
      <w:pPr>
        <w:ind w:right="-5"/>
        <w:jc w:val="both"/>
        <w:rPr>
          <w:sz w:val="28"/>
          <w:szCs w:val="28"/>
        </w:rPr>
      </w:pPr>
      <w:r w:rsidRPr="00765C4C">
        <w:rPr>
          <w:i/>
        </w:rPr>
        <w:t>14.15 часов</w:t>
      </w:r>
      <w:r>
        <w:rPr>
          <w:sz w:val="28"/>
          <w:szCs w:val="28"/>
        </w:rPr>
        <w:t xml:space="preserve"> </w:t>
      </w:r>
    </w:p>
    <w:p w:rsidR="00620C20" w:rsidRDefault="00620C20" w:rsidP="00620C20">
      <w:pPr>
        <w:ind w:right="-1"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F43AA9" w:rsidTr="00BC44CC">
        <w:tc>
          <w:tcPr>
            <w:tcW w:w="4815" w:type="dxa"/>
          </w:tcPr>
          <w:p w:rsidR="00F43AA9" w:rsidRDefault="00582F7B" w:rsidP="00BC44CC">
            <w:pPr>
              <w:tabs>
                <w:tab w:val="left" w:pos="589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школьных служб примирения в 2015 году, в том числе результаты организации досудебного сопровождения несовершеннолетних, совершивших противоправные действия</w:t>
            </w:r>
          </w:p>
        </w:tc>
      </w:tr>
    </w:tbl>
    <w:p w:rsidR="00F43AA9" w:rsidRDefault="00F43AA9" w:rsidP="00620C20">
      <w:pPr>
        <w:ind w:right="-1" w:firstLine="851"/>
        <w:jc w:val="both"/>
        <w:rPr>
          <w:sz w:val="28"/>
          <w:szCs w:val="28"/>
        </w:rPr>
      </w:pPr>
    </w:p>
    <w:p w:rsidR="00E12AC8" w:rsidRDefault="00BC44CC" w:rsidP="00E12AC8">
      <w:pPr>
        <w:spacing w:line="240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1BD" w:rsidRPr="009944FC">
        <w:rPr>
          <w:sz w:val="28"/>
          <w:szCs w:val="28"/>
        </w:rPr>
        <w:t>Комиссия в составе председател</w:t>
      </w:r>
      <w:r w:rsidR="009E71BD">
        <w:rPr>
          <w:sz w:val="28"/>
          <w:szCs w:val="28"/>
        </w:rPr>
        <w:t>я</w:t>
      </w:r>
      <w:r w:rsidR="009E71BD" w:rsidRPr="009944FC">
        <w:rPr>
          <w:sz w:val="28"/>
          <w:szCs w:val="28"/>
        </w:rPr>
        <w:t xml:space="preserve"> </w:t>
      </w:r>
      <w:r w:rsidR="009E71BD">
        <w:rPr>
          <w:sz w:val="28"/>
          <w:szCs w:val="28"/>
        </w:rPr>
        <w:t xml:space="preserve">Гончаренко В.М., </w:t>
      </w:r>
      <w:r w:rsidR="009E71BD" w:rsidRPr="009944FC">
        <w:rPr>
          <w:sz w:val="28"/>
          <w:szCs w:val="28"/>
        </w:rPr>
        <w:t>ответственного</w:t>
      </w:r>
      <w:r w:rsidR="009E71BD">
        <w:rPr>
          <w:sz w:val="28"/>
          <w:szCs w:val="28"/>
        </w:rPr>
        <w:t xml:space="preserve"> секретаря комиссии </w:t>
      </w:r>
      <w:proofErr w:type="spellStart"/>
      <w:r w:rsidR="009E71BD">
        <w:rPr>
          <w:sz w:val="28"/>
          <w:szCs w:val="28"/>
        </w:rPr>
        <w:t>Бураковой</w:t>
      </w:r>
      <w:proofErr w:type="spellEnd"/>
      <w:r w:rsidR="009E71BD">
        <w:rPr>
          <w:sz w:val="28"/>
          <w:szCs w:val="28"/>
        </w:rPr>
        <w:t xml:space="preserve"> М.Н.</w:t>
      </w:r>
      <w:r w:rsidR="009E71BD" w:rsidRPr="009944FC">
        <w:rPr>
          <w:sz w:val="28"/>
          <w:szCs w:val="28"/>
        </w:rPr>
        <w:t>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</w:t>
      </w:r>
      <w:r w:rsidR="009E71BD">
        <w:rPr>
          <w:sz w:val="28"/>
          <w:szCs w:val="28"/>
        </w:rPr>
        <w:t xml:space="preserve">ротоколу заседания комиссии </w:t>
      </w:r>
      <w:r w:rsidR="009E71BD" w:rsidRPr="00745C85">
        <w:rPr>
          <w:sz w:val="28"/>
          <w:szCs w:val="28"/>
        </w:rPr>
        <w:t>№</w:t>
      </w:r>
      <w:r w:rsidR="009E71BD">
        <w:rPr>
          <w:sz w:val="28"/>
          <w:szCs w:val="28"/>
        </w:rPr>
        <w:t xml:space="preserve"> 33</w:t>
      </w:r>
      <w:r w:rsidR="009E71BD" w:rsidRPr="00745C85">
        <w:rPr>
          <w:sz w:val="28"/>
          <w:szCs w:val="28"/>
        </w:rPr>
        <w:t>),</w:t>
      </w:r>
      <w:r w:rsidR="009E71BD">
        <w:rPr>
          <w:sz w:val="28"/>
          <w:szCs w:val="28"/>
        </w:rPr>
        <w:t xml:space="preserve"> </w:t>
      </w:r>
      <w:r w:rsidR="00580C2C">
        <w:rPr>
          <w:sz w:val="28"/>
          <w:szCs w:val="28"/>
        </w:rPr>
        <w:t xml:space="preserve">заслушав и обсудив информацию о </w:t>
      </w:r>
      <w:r w:rsidR="00E12AC8" w:rsidRPr="00E12AC8">
        <w:rPr>
          <w:sz w:val="28"/>
          <w:szCs w:val="28"/>
        </w:rPr>
        <w:t xml:space="preserve"> результатах работы школьных служб примирения в 2015 году, в том числе результаты организации досудебного сопровождения несовершеннолетних, совершивших противоправные действия</w:t>
      </w:r>
      <w:r w:rsidR="00E12AC8">
        <w:rPr>
          <w:sz w:val="28"/>
          <w:szCs w:val="28"/>
        </w:rPr>
        <w:t>, установила:</w:t>
      </w:r>
    </w:p>
    <w:p w:rsidR="00E12AC8" w:rsidRDefault="00E12AC8" w:rsidP="00E12AC8">
      <w:pPr>
        <w:spacing w:line="240" w:lineRule="atLeast"/>
        <w:ind w:left="142" w:firstLine="567"/>
        <w:jc w:val="both"/>
        <w:rPr>
          <w:sz w:val="28"/>
          <w:szCs w:val="28"/>
        </w:rPr>
      </w:pPr>
    </w:p>
    <w:p w:rsidR="00E12AC8" w:rsidRPr="004E3053" w:rsidRDefault="00E12AC8" w:rsidP="00E12A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Ханты-Мансийского района организованы и осуществляют свою деятельность службы примирения </w:t>
      </w:r>
      <w:r w:rsidRPr="004E3053">
        <w:rPr>
          <w:sz w:val="28"/>
          <w:szCs w:val="28"/>
        </w:rPr>
        <w:t xml:space="preserve">на базе </w:t>
      </w:r>
      <w:r w:rsidR="004F78FE">
        <w:rPr>
          <w:sz w:val="28"/>
          <w:szCs w:val="28"/>
        </w:rPr>
        <w:br/>
      </w:r>
      <w:r w:rsidRPr="004E3053">
        <w:rPr>
          <w:sz w:val="28"/>
          <w:szCs w:val="28"/>
        </w:rPr>
        <w:t xml:space="preserve">5 образовательных </w:t>
      </w:r>
      <w:r>
        <w:rPr>
          <w:sz w:val="28"/>
          <w:szCs w:val="28"/>
        </w:rPr>
        <w:t xml:space="preserve">организаций </w:t>
      </w:r>
      <w:r w:rsidRPr="004E3053">
        <w:rPr>
          <w:sz w:val="28"/>
          <w:szCs w:val="28"/>
        </w:rPr>
        <w:t xml:space="preserve">Ханты-Мансийского района: </w:t>
      </w:r>
      <w:r>
        <w:rPr>
          <w:sz w:val="28"/>
          <w:szCs w:val="28"/>
        </w:rPr>
        <w:t>м</w:t>
      </w:r>
      <w:r w:rsidRPr="004E3053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4E305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4E3053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 учреждения</w:t>
      </w:r>
      <w:r w:rsidRPr="004E3053">
        <w:rPr>
          <w:sz w:val="28"/>
          <w:szCs w:val="28"/>
        </w:rPr>
        <w:t xml:space="preserve"> Ханты-Мансийского района «Начальная общеобразовательная школа </w:t>
      </w:r>
      <w:r w:rsidR="004F78FE">
        <w:rPr>
          <w:sz w:val="28"/>
          <w:szCs w:val="28"/>
        </w:rPr>
        <w:br/>
      </w:r>
      <w:r w:rsidRPr="004E3053">
        <w:rPr>
          <w:sz w:val="28"/>
          <w:szCs w:val="28"/>
        </w:rPr>
        <w:t xml:space="preserve">п. Горноправдинск», </w:t>
      </w:r>
      <w:r>
        <w:rPr>
          <w:sz w:val="28"/>
          <w:szCs w:val="28"/>
        </w:rPr>
        <w:t>м</w:t>
      </w:r>
      <w:r w:rsidRPr="004E3053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4E3053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4E3053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4E305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E3053">
        <w:rPr>
          <w:sz w:val="28"/>
          <w:szCs w:val="28"/>
        </w:rPr>
        <w:t xml:space="preserve"> Ханты-Мансийского района «Средняя общеобразовательная школа имени А.С. </w:t>
      </w:r>
      <w:proofErr w:type="spellStart"/>
      <w:r w:rsidRPr="004E3053">
        <w:rPr>
          <w:sz w:val="28"/>
          <w:szCs w:val="28"/>
        </w:rPr>
        <w:t>Макшанцева</w:t>
      </w:r>
      <w:proofErr w:type="spellEnd"/>
      <w:r w:rsidRPr="004E3053">
        <w:rPr>
          <w:i/>
          <w:sz w:val="28"/>
          <w:szCs w:val="28"/>
        </w:rPr>
        <w:t xml:space="preserve"> </w:t>
      </w:r>
      <w:r w:rsidRPr="004E3053">
        <w:rPr>
          <w:sz w:val="28"/>
          <w:szCs w:val="28"/>
        </w:rPr>
        <w:t xml:space="preserve">п. Кедровый», </w:t>
      </w:r>
      <w:r w:rsidRPr="004E3053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4E3053">
        <w:rPr>
          <w:bCs/>
          <w:sz w:val="28"/>
          <w:szCs w:val="28"/>
        </w:rPr>
        <w:t xml:space="preserve"> казенно</w:t>
      </w:r>
      <w:r>
        <w:rPr>
          <w:bCs/>
          <w:sz w:val="28"/>
          <w:szCs w:val="28"/>
        </w:rPr>
        <w:t>го</w:t>
      </w:r>
      <w:r w:rsidRPr="004E3053">
        <w:rPr>
          <w:bCs/>
          <w:sz w:val="28"/>
          <w:szCs w:val="28"/>
        </w:rPr>
        <w:t xml:space="preserve"> общеобразовательно</w:t>
      </w:r>
      <w:r>
        <w:rPr>
          <w:bCs/>
          <w:sz w:val="28"/>
          <w:szCs w:val="28"/>
        </w:rPr>
        <w:t>го учреждения</w:t>
      </w:r>
      <w:r w:rsidRPr="004E3053">
        <w:rPr>
          <w:bCs/>
          <w:sz w:val="28"/>
          <w:szCs w:val="28"/>
        </w:rPr>
        <w:t xml:space="preserve"> Ханты-Мансийского района «Средняя общеобразовательная школа с. </w:t>
      </w:r>
      <w:proofErr w:type="spellStart"/>
      <w:r w:rsidRPr="004E3053">
        <w:rPr>
          <w:bCs/>
          <w:sz w:val="28"/>
          <w:szCs w:val="28"/>
        </w:rPr>
        <w:t>Нялинское</w:t>
      </w:r>
      <w:proofErr w:type="spellEnd"/>
      <w:r w:rsidRPr="004E3053">
        <w:rPr>
          <w:bCs/>
          <w:sz w:val="28"/>
          <w:szCs w:val="28"/>
        </w:rPr>
        <w:t xml:space="preserve"> имени Героя Советского Союза Вячеслава Федоровича </w:t>
      </w:r>
      <w:proofErr w:type="spellStart"/>
      <w:r w:rsidRPr="004E3053">
        <w:rPr>
          <w:bCs/>
          <w:sz w:val="28"/>
          <w:szCs w:val="28"/>
        </w:rPr>
        <w:t>Чухарева</w:t>
      </w:r>
      <w:proofErr w:type="spellEnd"/>
      <w:r>
        <w:rPr>
          <w:bCs/>
          <w:sz w:val="28"/>
          <w:szCs w:val="28"/>
        </w:rPr>
        <w:t>»</w:t>
      </w:r>
      <w:r w:rsidRPr="004E3053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4E305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4E3053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4E3053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 учреждения</w:t>
      </w:r>
      <w:r w:rsidRPr="004E3053">
        <w:rPr>
          <w:sz w:val="28"/>
          <w:szCs w:val="28"/>
        </w:rPr>
        <w:t xml:space="preserve"> Ханты-Мансийского района «Средняя общеобразовательная школа с. </w:t>
      </w:r>
      <w:proofErr w:type="spellStart"/>
      <w:r w:rsidRPr="004E3053">
        <w:rPr>
          <w:sz w:val="28"/>
          <w:szCs w:val="28"/>
        </w:rPr>
        <w:t>Селиярово</w:t>
      </w:r>
      <w:proofErr w:type="spellEnd"/>
      <w:r w:rsidRPr="004E3053">
        <w:rPr>
          <w:sz w:val="28"/>
          <w:szCs w:val="28"/>
        </w:rPr>
        <w:t xml:space="preserve">»,  </w:t>
      </w:r>
      <w:r>
        <w:rPr>
          <w:bCs/>
          <w:color w:val="000000"/>
          <w:sz w:val="28"/>
          <w:szCs w:val="28"/>
        </w:rPr>
        <w:t>м</w:t>
      </w:r>
      <w:r w:rsidRPr="004E3053">
        <w:rPr>
          <w:bCs/>
          <w:color w:val="000000"/>
          <w:sz w:val="28"/>
          <w:szCs w:val="28"/>
        </w:rPr>
        <w:t>униципально</w:t>
      </w:r>
      <w:r>
        <w:rPr>
          <w:bCs/>
          <w:color w:val="000000"/>
          <w:sz w:val="28"/>
          <w:szCs w:val="28"/>
        </w:rPr>
        <w:t>го</w:t>
      </w:r>
      <w:r w:rsidRPr="004E3053">
        <w:rPr>
          <w:bCs/>
          <w:color w:val="000000"/>
          <w:sz w:val="28"/>
          <w:szCs w:val="28"/>
        </w:rPr>
        <w:t xml:space="preserve"> казенно</w:t>
      </w:r>
      <w:r>
        <w:rPr>
          <w:bCs/>
          <w:color w:val="000000"/>
          <w:sz w:val="28"/>
          <w:szCs w:val="28"/>
        </w:rPr>
        <w:t>го</w:t>
      </w:r>
      <w:r w:rsidRPr="004E3053">
        <w:rPr>
          <w:bCs/>
          <w:color w:val="000000"/>
          <w:sz w:val="28"/>
          <w:szCs w:val="28"/>
        </w:rPr>
        <w:t xml:space="preserve"> </w:t>
      </w:r>
      <w:r w:rsidRPr="004E3053">
        <w:rPr>
          <w:bCs/>
          <w:color w:val="000000"/>
          <w:sz w:val="28"/>
          <w:szCs w:val="28"/>
        </w:rPr>
        <w:lastRenderedPageBreak/>
        <w:t>общеобразовательно</w:t>
      </w:r>
      <w:r>
        <w:rPr>
          <w:bCs/>
          <w:color w:val="000000"/>
          <w:sz w:val="28"/>
          <w:szCs w:val="28"/>
        </w:rPr>
        <w:t>го</w:t>
      </w:r>
      <w:r w:rsidRPr="004E3053">
        <w:rPr>
          <w:bCs/>
          <w:color w:val="000000"/>
          <w:sz w:val="28"/>
          <w:szCs w:val="28"/>
        </w:rPr>
        <w:t xml:space="preserve"> учреждени</w:t>
      </w:r>
      <w:r>
        <w:rPr>
          <w:bCs/>
          <w:color w:val="000000"/>
          <w:sz w:val="28"/>
          <w:szCs w:val="28"/>
        </w:rPr>
        <w:t xml:space="preserve">я </w:t>
      </w:r>
      <w:r w:rsidRPr="004E3053">
        <w:rPr>
          <w:bCs/>
          <w:color w:val="000000"/>
          <w:sz w:val="28"/>
          <w:szCs w:val="28"/>
        </w:rPr>
        <w:t>Ханты-Мансийского района «Средняя общеобразовательная школа с.</w:t>
      </w:r>
      <w:r>
        <w:rPr>
          <w:bCs/>
          <w:color w:val="000000"/>
          <w:sz w:val="28"/>
          <w:szCs w:val="28"/>
        </w:rPr>
        <w:t xml:space="preserve"> </w:t>
      </w:r>
      <w:r w:rsidRPr="004E3053">
        <w:rPr>
          <w:bCs/>
          <w:color w:val="000000"/>
          <w:sz w:val="28"/>
          <w:szCs w:val="28"/>
        </w:rPr>
        <w:t>Цингалы»</w:t>
      </w:r>
      <w:r w:rsidRPr="004E3053">
        <w:rPr>
          <w:sz w:val="28"/>
          <w:szCs w:val="28"/>
        </w:rPr>
        <w:t xml:space="preserve">. </w:t>
      </w:r>
    </w:p>
    <w:p w:rsidR="00E12AC8" w:rsidRDefault="00E12AC8" w:rsidP="00E12AC8">
      <w:pPr>
        <w:ind w:firstLine="648"/>
        <w:jc w:val="both"/>
        <w:rPr>
          <w:rFonts w:eastAsia="Calibri"/>
          <w:sz w:val="28"/>
          <w:szCs w:val="28"/>
          <w:lang w:eastAsia="ja-JP"/>
        </w:rPr>
      </w:pPr>
      <w:r w:rsidRPr="00C50894">
        <w:rPr>
          <w:rFonts w:eastAsia="Calibri"/>
          <w:sz w:val="28"/>
          <w:szCs w:val="28"/>
          <w:lang w:eastAsia="ja-JP"/>
        </w:rPr>
        <w:t xml:space="preserve">Длительность периода </w:t>
      </w:r>
      <w:r w:rsidR="00CB2B6F">
        <w:rPr>
          <w:rFonts w:eastAsia="Calibri"/>
          <w:sz w:val="28"/>
          <w:szCs w:val="28"/>
          <w:lang w:eastAsia="ja-JP"/>
        </w:rPr>
        <w:t xml:space="preserve">работы </w:t>
      </w:r>
      <w:r>
        <w:rPr>
          <w:rFonts w:eastAsia="Calibri"/>
          <w:sz w:val="28"/>
          <w:szCs w:val="28"/>
          <w:lang w:eastAsia="ja-JP"/>
        </w:rPr>
        <w:t xml:space="preserve">школьных служб примирения </w:t>
      </w:r>
      <w:r w:rsidR="00CB2B6F">
        <w:rPr>
          <w:rFonts w:eastAsia="Calibri"/>
          <w:sz w:val="28"/>
          <w:szCs w:val="28"/>
          <w:lang w:eastAsia="ja-JP"/>
        </w:rPr>
        <w:t>более</w:t>
      </w:r>
      <w:r>
        <w:rPr>
          <w:rFonts w:eastAsia="Calibri"/>
          <w:sz w:val="28"/>
          <w:szCs w:val="28"/>
          <w:lang w:eastAsia="ja-JP"/>
        </w:rPr>
        <w:t xml:space="preserve"> </w:t>
      </w:r>
      <w:r w:rsidR="004F78FE">
        <w:rPr>
          <w:rFonts w:eastAsia="Calibri"/>
          <w:sz w:val="28"/>
          <w:szCs w:val="28"/>
          <w:lang w:eastAsia="ja-JP"/>
        </w:rPr>
        <w:br/>
      </w:r>
      <w:r>
        <w:rPr>
          <w:rFonts w:eastAsia="Calibri"/>
          <w:sz w:val="28"/>
          <w:szCs w:val="28"/>
          <w:lang w:eastAsia="ja-JP"/>
        </w:rPr>
        <w:t>1,</w:t>
      </w:r>
      <w:r w:rsidRPr="00C50894">
        <w:rPr>
          <w:rFonts w:eastAsia="Calibri"/>
          <w:sz w:val="28"/>
          <w:szCs w:val="28"/>
          <w:lang w:eastAsia="ja-JP"/>
        </w:rPr>
        <w:t xml:space="preserve">5 </w:t>
      </w:r>
      <w:r>
        <w:rPr>
          <w:rFonts w:eastAsia="Calibri"/>
          <w:sz w:val="28"/>
          <w:szCs w:val="28"/>
          <w:lang w:eastAsia="ja-JP"/>
        </w:rPr>
        <w:t>лет</w:t>
      </w:r>
      <w:r w:rsidRPr="00C50894">
        <w:rPr>
          <w:rFonts w:eastAsia="Calibri"/>
          <w:sz w:val="28"/>
          <w:szCs w:val="28"/>
          <w:lang w:eastAsia="ja-JP"/>
        </w:rPr>
        <w:t xml:space="preserve">. </w:t>
      </w:r>
      <w:r w:rsidR="00CB2B6F">
        <w:rPr>
          <w:rFonts w:eastAsia="Calibri"/>
          <w:sz w:val="28"/>
          <w:szCs w:val="28"/>
          <w:lang w:eastAsia="ja-JP"/>
        </w:rPr>
        <w:t>Н</w:t>
      </w:r>
      <w:r w:rsidRPr="00C50894">
        <w:rPr>
          <w:rFonts w:eastAsia="Calibri"/>
          <w:sz w:val="28"/>
          <w:szCs w:val="28"/>
          <w:lang w:eastAsia="ja-JP"/>
        </w:rPr>
        <w:t>еобходимые</w:t>
      </w:r>
      <w:r w:rsidR="00CB2B6F">
        <w:rPr>
          <w:rFonts w:eastAsia="Calibri"/>
          <w:sz w:val="28"/>
          <w:szCs w:val="28"/>
          <w:lang w:eastAsia="ja-JP"/>
        </w:rPr>
        <w:t xml:space="preserve"> документы</w:t>
      </w:r>
      <w:r w:rsidRPr="00C50894">
        <w:rPr>
          <w:rFonts w:eastAsia="Calibri"/>
          <w:sz w:val="28"/>
          <w:szCs w:val="28"/>
          <w:lang w:eastAsia="ja-JP"/>
        </w:rPr>
        <w:t xml:space="preserve"> </w:t>
      </w:r>
      <w:r>
        <w:rPr>
          <w:rFonts w:eastAsia="Calibri"/>
          <w:sz w:val="28"/>
          <w:szCs w:val="28"/>
          <w:lang w:eastAsia="ja-JP"/>
        </w:rPr>
        <w:t xml:space="preserve">для организации деятельности служб примирения </w:t>
      </w:r>
      <w:r w:rsidR="00CB2B6F">
        <w:rPr>
          <w:rFonts w:eastAsia="Calibri"/>
          <w:sz w:val="28"/>
          <w:szCs w:val="28"/>
          <w:lang w:eastAsia="ja-JP"/>
        </w:rPr>
        <w:t>имеются.</w:t>
      </w:r>
      <w:r w:rsidRPr="00C50894">
        <w:rPr>
          <w:rFonts w:eastAsia="Calibri"/>
          <w:sz w:val="28"/>
          <w:szCs w:val="28"/>
          <w:lang w:eastAsia="ja-JP"/>
        </w:rPr>
        <w:t xml:space="preserve"> </w:t>
      </w:r>
      <w:r w:rsidR="00CB2B6F">
        <w:rPr>
          <w:rFonts w:eastAsia="Calibri"/>
          <w:sz w:val="28"/>
          <w:szCs w:val="28"/>
          <w:lang w:eastAsia="ja-JP"/>
        </w:rPr>
        <w:t>У</w:t>
      </w:r>
      <w:r w:rsidRPr="00C50894">
        <w:rPr>
          <w:rFonts w:eastAsia="Calibri"/>
          <w:sz w:val="28"/>
          <w:szCs w:val="28"/>
          <w:lang w:eastAsia="ja-JP"/>
        </w:rPr>
        <w:t>частники образовательного процесса (педагоги, дети, родители)</w:t>
      </w:r>
      <w:r w:rsidR="00CB2B6F">
        <w:rPr>
          <w:rFonts w:eastAsia="Calibri"/>
          <w:sz w:val="28"/>
          <w:szCs w:val="28"/>
          <w:lang w:eastAsia="ja-JP"/>
        </w:rPr>
        <w:t xml:space="preserve"> на территории населенных пунктов района</w:t>
      </w:r>
      <w:r w:rsidRPr="00C50894">
        <w:rPr>
          <w:rFonts w:eastAsia="Calibri"/>
          <w:sz w:val="28"/>
          <w:szCs w:val="28"/>
          <w:lang w:eastAsia="ja-JP"/>
        </w:rPr>
        <w:t xml:space="preserve"> проинформированы о работе </w:t>
      </w:r>
      <w:r>
        <w:rPr>
          <w:rFonts w:eastAsia="Calibri"/>
          <w:sz w:val="28"/>
          <w:szCs w:val="28"/>
          <w:lang w:eastAsia="ja-JP"/>
        </w:rPr>
        <w:t xml:space="preserve">служб примирения, </w:t>
      </w:r>
      <w:r w:rsidRPr="007F33C4">
        <w:rPr>
          <w:rFonts w:eastAsia="Calibri"/>
          <w:sz w:val="28"/>
          <w:szCs w:val="28"/>
          <w:lang w:eastAsia="ja-JP"/>
        </w:rPr>
        <w:t>куратор</w:t>
      </w:r>
      <w:r w:rsidR="001421DC" w:rsidRPr="007F33C4">
        <w:rPr>
          <w:rFonts w:eastAsia="Calibri"/>
          <w:sz w:val="28"/>
          <w:szCs w:val="28"/>
          <w:lang w:eastAsia="ja-JP"/>
        </w:rPr>
        <w:t>ы</w:t>
      </w:r>
      <w:r w:rsidRPr="007F33C4">
        <w:rPr>
          <w:rFonts w:eastAsia="Calibri"/>
          <w:sz w:val="28"/>
          <w:szCs w:val="28"/>
          <w:lang w:eastAsia="ja-JP"/>
        </w:rPr>
        <w:t xml:space="preserve"> обучен</w:t>
      </w:r>
      <w:r w:rsidR="00087EB6">
        <w:rPr>
          <w:rFonts w:eastAsia="Calibri"/>
          <w:sz w:val="28"/>
          <w:szCs w:val="28"/>
          <w:lang w:eastAsia="ja-JP"/>
        </w:rPr>
        <w:t>ы</w:t>
      </w:r>
      <w:r w:rsidRPr="007F33C4">
        <w:rPr>
          <w:rFonts w:eastAsia="Calibri"/>
          <w:sz w:val="28"/>
          <w:szCs w:val="28"/>
          <w:lang w:eastAsia="ja-JP"/>
        </w:rPr>
        <w:t>.</w:t>
      </w:r>
      <w:r w:rsidRPr="00C50894">
        <w:rPr>
          <w:rFonts w:eastAsia="Calibri"/>
          <w:sz w:val="28"/>
          <w:szCs w:val="28"/>
          <w:lang w:eastAsia="ja-JP"/>
        </w:rPr>
        <w:t xml:space="preserve"> </w:t>
      </w:r>
    </w:p>
    <w:p w:rsidR="00087EB6" w:rsidRDefault="00E12AC8" w:rsidP="00087EB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</w:t>
      </w:r>
      <w:r w:rsidR="00087EB6">
        <w:rPr>
          <w:bCs/>
          <w:sz w:val="28"/>
          <w:szCs w:val="28"/>
        </w:rPr>
        <w:t xml:space="preserve">работе служб примирения размещена </w:t>
      </w:r>
      <w:r>
        <w:rPr>
          <w:bCs/>
          <w:sz w:val="28"/>
          <w:szCs w:val="28"/>
        </w:rPr>
        <w:t xml:space="preserve">на </w:t>
      </w:r>
      <w:r w:rsidR="00CB2B6F">
        <w:rPr>
          <w:bCs/>
          <w:sz w:val="28"/>
          <w:szCs w:val="28"/>
        </w:rPr>
        <w:t xml:space="preserve">официальных </w:t>
      </w:r>
      <w:r>
        <w:rPr>
          <w:bCs/>
          <w:sz w:val="28"/>
          <w:szCs w:val="28"/>
        </w:rPr>
        <w:t>сайтах</w:t>
      </w:r>
      <w:r w:rsidR="004F78FE">
        <w:rPr>
          <w:bCs/>
          <w:sz w:val="28"/>
          <w:szCs w:val="28"/>
        </w:rPr>
        <w:t xml:space="preserve"> образовательных организаций:</w:t>
      </w:r>
      <w:r>
        <w:rPr>
          <w:bCs/>
          <w:sz w:val="28"/>
          <w:szCs w:val="28"/>
        </w:rPr>
        <w:t xml:space="preserve"> </w:t>
      </w:r>
      <w:r w:rsidR="00087EB6">
        <w:rPr>
          <w:sz w:val="28"/>
          <w:szCs w:val="28"/>
        </w:rPr>
        <w:t>м</w:t>
      </w:r>
      <w:r w:rsidR="00087EB6" w:rsidRPr="004E3053">
        <w:rPr>
          <w:sz w:val="28"/>
          <w:szCs w:val="28"/>
        </w:rPr>
        <w:t>униципально</w:t>
      </w:r>
      <w:r w:rsidR="00087EB6">
        <w:rPr>
          <w:sz w:val="28"/>
          <w:szCs w:val="28"/>
        </w:rPr>
        <w:t>го</w:t>
      </w:r>
      <w:r w:rsidR="00087EB6" w:rsidRPr="004E3053">
        <w:rPr>
          <w:sz w:val="28"/>
          <w:szCs w:val="28"/>
        </w:rPr>
        <w:t xml:space="preserve"> бюджетно</w:t>
      </w:r>
      <w:r w:rsidR="00087EB6">
        <w:rPr>
          <w:sz w:val="28"/>
          <w:szCs w:val="28"/>
        </w:rPr>
        <w:t>го</w:t>
      </w:r>
      <w:r w:rsidR="00087EB6" w:rsidRPr="004E3053">
        <w:rPr>
          <w:sz w:val="28"/>
          <w:szCs w:val="28"/>
        </w:rPr>
        <w:t xml:space="preserve"> общеобразовательно</w:t>
      </w:r>
      <w:r w:rsidR="00087EB6">
        <w:rPr>
          <w:sz w:val="28"/>
          <w:szCs w:val="28"/>
        </w:rPr>
        <w:t>го учреждения</w:t>
      </w:r>
      <w:r w:rsidR="00087EB6" w:rsidRPr="004E3053">
        <w:rPr>
          <w:sz w:val="28"/>
          <w:szCs w:val="28"/>
        </w:rPr>
        <w:t xml:space="preserve"> Ханты-Мансийского района «Начальная общеобразовательная школа п. Горноправдинск»,</w:t>
      </w:r>
      <w:r w:rsidR="00087EB6">
        <w:rPr>
          <w:sz w:val="28"/>
          <w:szCs w:val="28"/>
        </w:rPr>
        <w:t xml:space="preserve"> </w:t>
      </w:r>
      <w:r w:rsidR="00087EB6" w:rsidRPr="004E3053">
        <w:rPr>
          <w:bCs/>
          <w:sz w:val="28"/>
          <w:szCs w:val="28"/>
        </w:rPr>
        <w:t>муниципально</w:t>
      </w:r>
      <w:r w:rsidR="00087EB6">
        <w:rPr>
          <w:bCs/>
          <w:sz w:val="28"/>
          <w:szCs w:val="28"/>
        </w:rPr>
        <w:t>го</w:t>
      </w:r>
      <w:r w:rsidR="00087EB6" w:rsidRPr="004E3053">
        <w:rPr>
          <w:bCs/>
          <w:sz w:val="28"/>
          <w:szCs w:val="28"/>
        </w:rPr>
        <w:t xml:space="preserve"> казенно</w:t>
      </w:r>
      <w:r w:rsidR="00087EB6">
        <w:rPr>
          <w:bCs/>
          <w:sz w:val="28"/>
          <w:szCs w:val="28"/>
        </w:rPr>
        <w:t>го</w:t>
      </w:r>
      <w:r w:rsidR="00087EB6" w:rsidRPr="004E3053">
        <w:rPr>
          <w:bCs/>
          <w:sz w:val="28"/>
          <w:szCs w:val="28"/>
        </w:rPr>
        <w:t xml:space="preserve"> общеобразовательно</w:t>
      </w:r>
      <w:r w:rsidR="00087EB6">
        <w:rPr>
          <w:bCs/>
          <w:sz w:val="28"/>
          <w:szCs w:val="28"/>
        </w:rPr>
        <w:t>го учреждения</w:t>
      </w:r>
      <w:r w:rsidR="00087EB6" w:rsidRPr="004E3053">
        <w:rPr>
          <w:bCs/>
          <w:sz w:val="28"/>
          <w:szCs w:val="28"/>
        </w:rPr>
        <w:t xml:space="preserve"> Ханты-Мансийского района «Средняя общеобразовательная школа с. </w:t>
      </w:r>
      <w:proofErr w:type="spellStart"/>
      <w:r w:rsidR="00087EB6" w:rsidRPr="004E3053">
        <w:rPr>
          <w:bCs/>
          <w:sz w:val="28"/>
          <w:szCs w:val="28"/>
        </w:rPr>
        <w:t>Нялинское</w:t>
      </w:r>
      <w:proofErr w:type="spellEnd"/>
      <w:r w:rsidR="00087EB6" w:rsidRPr="004E3053">
        <w:rPr>
          <w:bCs/>
          <w:sz w:val="28"/>
          <w:szCs w:val="28"/>
        </w:rPr>
        <w:t xml:space="preserve"> имени Героя Советского Союза Вячеслава Федоровича </w:t>
      </w:r>
      <w:proofErr w:type="spellStart"/>
      <w:r w:rsidR="00087EB6" w:rsidRPr="004E3053">
        <w:rPr>
          <w:bCs/>
          <w:sz w:val="28"/>
          <w:szCs w:val="28"/>
        </w:rPr>
        <w:t>Чухарева</w:t>
      </w:r>
      <w:proofErr w:type="spellEnd"/>
      <w:r w:rsidR="00087EB6">
        <w:rPr>
          <w:bCs/>
          <w:sz w:val="28"/>
          <w:szCs w:val="28"/>
        </w:rPr>
        <w:t xml:space="preserve">», </w:t>
      </w:r>
      <w:r w:rsidR="00087EB6">
        <w:rPr>
          <w:bCs/>
          <w:color w:val="000000"/>
          <w:sz w:val="28"/>
          <w:szCs w:val="28"/>
        </w:rPr>
        <w:t>м</w:t>
      </w:r>
      <w:r w:rsidR="00087EB6" w:rsidRPr="004E3053">
        <w:rPr>
          <w:bCs/>
          <w:color w:val="000000"/>
          <w:sz w:val="28"/>
          <w:szCs w:val="28"/>
        </w:rPr>
        <w:t>униципально</w:t>
      </w:r>
      <w:r w:rsidR="00087EB6">
        <w:rPr>
          <w:bCs/>
          <w:color w:val="000000"/>
          <w:sz w:val="28"/>
          <w:szCs w:val="28"/>
        </w:rPr>
        <w:t>го</w:t>
      </w:r>
      <w:r w:rsidR="00087EB6" w:rsidRPr="004E3053">
        <w:rPr>
          <w:bCs/>
          <w:color w:val="000000"/>
          <w:sz w:val="28"/>
          <w:szCs w:val="28"/>
        </w:rPr>
        <w:t xml:space="preserve"> казенно</w:t>
      </w:r>
      <w:r w:rsidR="00087EB6">
        <w:rPr>
          <w:bCs/>
          <w:color w:val="000000"/>
          <w:sz w:val="28"/>
          <w:szCs w:val="28"/>
        </w:rPr>
        <w:t>го</w:t>
      </w:r>
      <w:r w:rsidR="00087EB6" w:rsidRPr="004E3053">
        <w:rPr>
          <w:bCs/>
          <w:color w:val="000000"/>
          <w:sz w:val="28"/>
          <w:szCs w:val="28"/>
        </w:rPr>
        <w:t xml:space="preserve"> общеобразовательно</w:t>
      </w:r>
      <w:r w:rsidR="00087EB6">
        <w:rPr>
          <w:bCs/>
          <w:color w:val="000000"/>
          <w:sz w:val="28"/>
          <w:szCs w:val="28"/>
        </w:rPr>
        <w:t>го</w:t>
      </w:r>
      <w:r w:rsidR="00087EB6" w:rsidRPr="004E3053">
        <w:rPr>
          <w:bCs/>
          <w:color w:val="000000"/>
          <w:sz w:val="28"/>
          <w:szCs w:val="28"/>
        </w:rPr>
        <w:t xml:space="preserve"> учреждени</w:t>
      </w:r>
      <w:r w:rsidR="00087EB6">
        <w:rPr>
          <w:bCs/>
          <w:color w:val="000000"/>
          <w:sz w:val="28"/>
          <w:szCs w:val="28"/>
        </w:rPr>
        <w:t xml:space="preserve">я </w:t>
      </w:r>
      <w:r w:rsidR="00087EB6" w:rsidRPr="004E3053">
        <w:rPr>
          <w:bCs/>
          <w:color w:val="000000"/>
          <w:sz w:val="28"/>
          <w:szCs w:val="28"/>
        </w:rPr>
        <w:t>Ханты-Мансийского района «Средняя общеобразовательная школа с.</w:t>
      </w:r>
      <w:r w:rsidR="00087EB6">
        <w:rPr>
          <w:bCs/>
          <w:color w:val="000000"/>
          <w:sz w:val="28"/>
          <w:szCs w:val="28"/>
        </w:rPr>
        <w:t xml:space="preserve"> </w:t>
      </w:r>
      <w:r w:rsidR="00087EB6" w:rsidRPr="004E3053">
        <w:rPr>
          <w:bCs/>
          <w:color w:val="000000"/>
          <w:sz w:val="28"/>
          <w:szCs w:val="28"/>
        </w:rPr>
        <w:t>Цингалы»</w:t>
      </w:r>
      <w:r w:rsidR="004B7AD0">
        <w:rPr>
          <w:bCs/>
          <w:color w:val="000000"/>
          <w:sz w:val="28"/>
          <w:szCs w:val="28"/>
        </w:rPr>
        <w:t>,</w:t>
      </w:r>
      <w:r w:rsidR="00087EB6" w:rsidRPr="004E3053">
        <w:rPr>
          <w:sz w:val="28"/>
          <w:szCs w:val="28"/>
        </w:rPr>
        <w:t xml:space="preserve"> </w:t>
      </w:r>
      <w:r w:rsidR="00087EB6">
        <w:rPr>
          <w:sz w:val="28"/>
          <w:szCs w:val="28"/>
        </w:rPr>
        <w:t>м</w:t>
      </w:r>
      <w:r w:rsidR="00087EB6" w:rsidRPr="004E3053">
        <w:rPr>
          <w:sz w:val="28"/>
          <w:szCs w:val="28"/>
        </w:rPr>
        <w:t>униципально</w:t>
      </w:r>
      <w:r w:rsidR="00087EB6">
        <w:rPr>
          <w:sz w:val="28"/>
          <w:szCs w:val="28"/>
        </w:rPr>
        <w:t>го</w:t>
      </w:r>
      <w:r w:rsidR="00087EB6" w:rsidRPr="004E3053">
        <w:rPr>
          <w:sz w:val="28"/>
          <w:szCs w:val="28"/>
        </w:rPr>
        <w:t xml:space="preserve"> казенно</w:t>
      </w:r>
      <w:r w:rsidR="00087EB6">
        <w:rPr>
          <w:sz w:val="28"/>
          <w:szCs w:val="28"/>
        </w:rPr>
        <w:t>го</w:t>
      </w:r>
      <w:r w:rsidR="00087EB6" w:rsidRPr="004E3053">
        <w:rPr>
          <w:sz w:val="28"/>
          <w:szCs w:val="28"/>
        </w:rPr>
        <w:t xml:space="preserve"> общеобразовательно</w:t>
      </w:r>
      <w:r w:rsidR="00087EB6">
        <w:rPr>
          <w:sz w:val="28"/>
          <w:szCs w:val="28"/>
        </w:rPr>
        <w:t>го</w:t>
      </w:r>
      <w:r w:rsidR="00087EB6" w:rsidRPr="004E3053">
        <w:rPr>
          <w:sz w:val="28"/>
          <w:szCs w:val="28"/>
        </w:rPr>
        <w:t xml:space="preserve"> учреждени</w:t>
      </w:r>
      <w:r w:rsidR="00087EB6">
        <w:rPr>
          <w:sz w:val="28"/>
          <w:szCs w:val="28"/>
        </w:rPr>
        <w:t>я</w:t>
      </w:r>
      <w:r w:rsidR="00087EB6" w:rsidRPr="004E3053">
        <w:rPr>
          <w:sz w:val="28"/>
          <w:szCs w:val="28"/>
        </w:rPr>
        <w:t xml:space="preserve"> Ханты-Мансийского района «Средняя общеобразовательная школа имени А.С. </w:t>
      </w:r>
      <w:proofErr w:type="spellStart"/>
      <w:r w:rsidR="00087EB6" w:rsidRPr="004E3053">
        <w:rPr>
          <w:sz w:val="28"/>
          <w:szCs w:val="28"/>
        </w:rPr>
        <w:t>Макшанцева</w:t>
      </w:r>
      <w:proofErr w:type="spellEnd"/>
      <w:r w:rsidR="00087EB6" w:rsidRPr="004E3053">
        <w:rPr>
          <w:i/>
          <w:sz w:val="28"/>
          <w:szCs w:val="28"/>
        </w:rPr>
        <w:t xml:space="preserve"> </w:t>
      </w:r>
      <w:r w:rsidR="00087EB6" w:rsidRPr="004E3053">
        <w:rPr>
          <w:sz w:val="28"/>
          <w:szCs w:val="28"/>
        </w:rPr>
        <w:t>п. Кедровый»</w:t>
      </w:r>
      <w:r w:rsidR="00087EB6">
        <w:rPr>
          <w:sz w:val="28"/>
          <w:szCs w:val="28"/>
        </w:rPr>
        <w:t>, м</w:t>
      </w:r>
      <w:r w:rsidR="00087EB6" w:rsidRPr="004E3053">
        <w:rPr>
          <w:sz w:val="28"/>
          <w:szCs w:val="28"/>
        </w:rPr>
        <w:t>униципальн</w:t>
      </w:r>
      <w:r w:rsidR="00087EB6">
        <w:rPr>
          <w:sz w:val="28"/>
          <w:szCs w:val="28"/>
        </w:rPr>
        <w:t>ого</w:t>
      </w:r>
      <w:r w:rsidR="00087EB6" w:rsidRPr="004E3053">
        <w:rPr>
          <w:sz w:val="28"/>
          <w:szCs w:val="28"/>
        </w:rPr>
        <w:t xml:space="preserve"> казенно</w:t>
      </w:r>
      <w:r w:rsidR="00087EB6">
        <w:rPr>
          <w:sz w:val="28"/>
          <w:szCs w:val="28"/>
        </w:rPr>
        <w:t>го</w:t>
      </w:r>
      <w:r w:rsidR="00087EB6" w:rsidRPr="004E3053">
        <w:rPr>
          <w:sz w:val="28"/>
          <w:szCs w:val="28"/>
        </w:rPr>
        <w:t xml:space="preserve"> общеобразовательно</w:t>
      </w:r>
      <w:r w:rsidR="00087EB6">
        <w:rPr>
          <w:sz w:val="28"/>
          <w:szCs w:val="28"/>
        </w:rPr>
        <w:t>го учреждения</w:t>
      </w:r>
      <w:r w:rsidR="00087EB6" w:rsidRPr="004E3053">
        <w:rPr>
          <w:sz w:val="28"/>
          <w:szCs w:val="28"/>
        </w:rPr>
        <w:t xml:space="preserve"> Ханты-Мансийского района «Средняя общеобразовательная школа с. </w:t>
      </w:r>
      <w:proofErr w:type="spellStart"/>
      <w:r w:rsidR="00087EB6" w:rsidRPr="004E3053">
        <w:rPr>
          <w:sz w:val="28"/>
          <w:szCs w:val="28"/>
        </w:rPr>
        <w:t>Селиярово</w:t>
      </w:r>
      <w:proofErr w:type="spellEnd"/>
      <w:r w:rsidR="00087EB6" w:rsidRPr="004E3053">
        <w:rPr>
          <w:sz w:val="28"/>
          <w:szCs w:val="28"/>
        </w:rPr>
        <w:t>»</w:t>
      </w:r>
      <w:r w:rsidR="004B7AD0">
        <w:rPr>
          <w:sz w:val="28"/>
          <w:szCs w:val="28"/>
        </w:rPr>
        <w:t>.</w:t>
      </w:r>
    </w:p>
    <w:p w:rsidR="00E12AC8" w:rsidRDefault="00087EB6" w:rsidP="00087EB6">
      <w:pPr>
        <w:spacing w:line="240" w:lineRule="atLeast"/>
        <w:ind w:left="142" w:firstLine="567"/>
        <w:jc w:val="both"/>
        <w:rPr>
          <w:sz w:val="28"/>
          <w:szCs w:val="28"/>
        </w:rPr>
      </w:pPr>
      <w:r w:rsidRPr="004E3053">
        <w:rPr>
          <w:sz w:val="28"/>
          <w:szCs w:val="28"/>
        </w:rPr>
        <w:t xml:space="preserve"> </w:t>
      </w:r>
      <w:r w:rsidR="00E12AC8" w:rsidRPr="00C50894">
        <w:rPr>
          <w:sz w:val="28"/>
          <w:szCs w:val="28"/>
        </w:rPr>
        <w:t>Вопросы, рассмотренные службами примирения</w:t>
      </w:r>
      <w:r w:rsidR="00E12AC8">
        <w:rPr>
          <w:sz w:val="28"/>
          <w:szCs w:val="28"/>
        </w:rPr>
        <w:t xml:space="preserve"> в 2015 году</w:t>
      </w:r>
      <w:r w:rsidR="00E12AC8" w:rsidRPr="00C50894">
        <w:rPr>
          <w:sz w:val="28"/>
          <w:szCs w:val="28"/>
        </w:rPr>
        <w:t>: межлично</w:t>
      </w:r>
      <w:r w:rsidR="00E12AC8">
        <w:rPr>
          <w:sz w:val="28"/>
          <w:szCs w:val="28"/>
        </w:rPr>
        <w:t xml:space="preserve">стные конфликты (неприязненные </w:t>
      </w:r>
      <w:r w:rsidR="00E12AC8" w:rsidRPr="00C50894">
        <w:rPr>
          <w:sz w:val="28"/>
          <w:szCs w:val="28"/>
        </w:rPr>
        <w:t>отношения в классе) - 14, семейный конфликт (алиментные обязательства родителей) - 1, конфликты м</w:t>
      </w:r>
      <w:r w:rsidR="00E12AC8">
        <w:rPr>
          <w:sz w:val="28"/>
          <w:szCs w:val="28"/>
        </w:rPr>
        <w:t>ежду личностью и группой детей</w:t>
      </w:r>
      <w:r w:rsidR="00E12AC8" w:rsidRPr="00C50894">
        <w:rPr>
          <w:sz w:val="28"/>
          <w:szCs w:val="28"/>
        </w:rPr>
        <w:t xml:space="preserve"> </w:t>
      </w:r>
      <w:r w:rsidR="00E12AC8">
        <w:rPr>
          <w:sz w:val="28"/>
          <w:szCs w:val="28"/>
        </w:rPr>
        <w:t>–</w:t>
      </w:r>
      <w:r w:rsidR="00E12AC8" w:rsidRPr="00C50894">
        <w:rPr>
          <w:sz w:val="28"/>
          <w:szCs w:val="28"/>
        </w:rPr>
        <w:t xml:space="preserve"> 4</w:t>
      </w:r>
      <w:r w:rsidR="00E12AC8">
        <w:rPr>
          <w:sz w:val="28"/>
          <w:szCs w:val="28"/>
        </w:rPr>
        <w:t xml:space="preserve">, </w:t>
      </w:r>
      <w:r w:rsidR="004F78FE">
        <w:rPr>
          <w:sz w:val="28"/>
          <w:szCs w:val="28"/>
        </w:rPr>
        <w:t>межличностные конфликты</w:t>
      </w:r>
      <w:r w:rsidR="00E12AC8" w:rsidRPr="00C50894">
        <w:rPr>
          <w:sz w:val="28"/>
          <w:szCs w:val="28"/>
        </w:rPr>
        <w:t xml:space="preserve"> </w:t>
      </w:r>
      <w:r w:rsidR="00CB2B6F">
        <w:rPr>
          <w:sz w:val="28"/>
          <w:szCs w:val="28"/>
        </w:rPr>
        <w:br/>
      </w:r>
      <w:r w:rsidR="00E12AC8" w:rsidRPr="00C50894">
        <w:rPr>
          <w:sz w:val="28"/>
          <w:szCs w:val="28"/>
        </w:rPr>
        <w:t>(драка)</w:t>
      </w:r>
      <w:r w:rsidR="00CB2B6F">
        <w:rPr>
          <w:sz w:val="28"/>
          <w:szCs w:val="28"/>
        </w:rPr>
        <w:t xml:space="preserve"> </w:t>
      </w:r>
      <w:r w:rsidR="00E12AC8">
        <w:rPr>
          <w:sz w:val="28"/>
          <w:szCs w:val="28"/>
        </w:rPr>
        <w:t>–</w:t>
      </w:r>
      <w:r w:rsidR="00E12AC8" w:rsidRPr="00C50894">
        <w:rPr>
          <w:sz w:val="28"/>
          <w:szCs w:val="28"/>
        </w:rPr>
        <w:t xml:space="preserve"> 6</w:t>
      </w:r>
      <w:r w:rsidR="00E12AC8">
        <w:rPr>
          <w:sz w:val="28"/>
          <w:szCs w:val="28"/>
        </w:rPr>
        <w:t xml:space="preserve">, </w:t>
      </w:r>
      <w:r w:rsidR="00E12AC8" w:rsidRPr="00C50894">
        <w:rPr>
          <w:sz w:val="28"/>
          <w:szCs w:val="28"/>
        </w:rPr>
        <w:t>конфликт</w:t>
      </w:r>
      <w:r w:rsidR="00CB2B6F">
        <w:rPr>
          <w:sz w:val="28"/>
          <w:szCs w:val="28"/>
        </w:rPr>
        <w:t>ы между учителями и учащимися</w:t>
      </w:r>
      <w:r w:rsidR="00E12AC8" w:rsidRPr="00C50894">
        <w:rPr>
          <w:sz w:val="28"/>
          <w:szCs w:val="28"/>
        </w:rPr>
        <w:t xml:space="preserve"> – 2.</w:t>
      </w:r>
      <w:r w:rsidR="00E12AC8">
        <w:rPr>
          <w:sz w:val="28"/>
          <w:szCs w:val="28"/>
        </w:rPr>
        <w:t xml:space="preserve"> </w:t>
      </w:r>
      <w:r w:rsidR="00E12AC8" w:rsidRPr="00C50894">
        <w:rPr>
          <w:sz w:val="28"/>
          <w:szCs w:val="28"/>
        </w:rPr>
        <w:t>Все конфликты завершены примирением сторон.</w:t>
      </w:r>
      <w:r w:rsidR="00E12AC8">
        <w:rPr>
          <w:sz w:val="28"/>
          <w:szCs w:val="28"/>
        </w:rPr>
        <w:t xml:space="preserve"> </w:t>
      </w:r>
    </w:p>
    <w:p w:rsidR="00E12AC8" w:rsidRDefault="00694FA4" w:rsidP="00E12AC8">
      <w:pPr>
        <w:spacing w:line="240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E12AC8">
        <w:rPr>
          <w:sz w:val="28"/>
          <w:szCs w:val="28"/>
        </w:rPr>
        <w:t xml:space="preserve"> вопросу организации досудебного сопровождения несовершеннолетних, совершивших противоправные </w:t>
      </w:r>
      <w:r>
        <w:rPr>
          <w:sz w:val="28"/>
          <w:szCs w:val="28"/>
        </w:rPr>
        <w:t>действия</w:t>
      </w:r>
      <w:r w:rsidR="00E12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</w:t>
      </w:r>
      <w:r w:rsidR="00582F7B">
        <w:rPr>
          <w:sz w:val="28"/>
          <w:szCs w:val="28"/>
        </w:rPr>
        <w:t>в организации досудебного сопровождения 10 педагогов образовательных организаций Ханты-Мансийского района</w:t>
      </w:r>
      <w:r w:rsidR="004F78FE">
        <w:rPr>
          <w:sz w:val="28"/>
          <w:szCs w:val="28"/>
        </w:rPr>
        <w:t xml:space="preserve">. </w:t>
      </w:r>
      <w:r w:rsidR="00582F7B">
        <w:rPr>
          <w:sz w:val="28"/>
          <w:szCs w:val="28"/>
        </w:rPr>
        <w:t xml:space="preserve"> </w:t>
      </w:r>
    </w:p>
    <w:p w:rsidR="00E12AC8" w:rsidRPr="00E12AC8" w:rsidRDefault="00834E77" w:rsidP="00834E77">
      <w:pPr>
        <w:tabs>
          <w:tab w:val="left" w:pos="709"/>
        </w:tabs>
      </w:pPr>
      <w:r>
        <w:tab/>
      </w:r>
    </w:p>
    <w:p w:rsidR="00582F7B" w:rsidRPr="007D51F7" w:rsidRDefault="00582F7B" w:rsidP="00582F7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комиссия </w:t>
      </w:r>
      <w:r w:rsidRPr="007D51F7">
        <w:rPr>
          <w:sz w:val="28"/>
          <w:szCs w:val="28"/>
        </w:rPr>
        <w:t>постановила:</w:t>
      </w:r>
    </w:p>
    <w:p w:rsidR="00582F7B" w:rsidRPr="00286DE4" w:rsidRDefault="00582F7B" w:rsidP="00582F7B">
      <w:pPr>
        <w:ind w:left="1068" w:firstLine="709"/>
        <w:jc w:val="both"/>
        <w:rPr>
          <w:sz w:val="28"/>
        </w:rPr>
      </w:pPr>
    </w:p>
    <w:p w:rsidR="009E71BD" w:rsidRPr="00582F7B" w:rsidRDefault="00582F7B" w:rsidP="00582F7B">
      <w:pPr>
        <w:pStyle w:val="a3"/>
        <w:numPr>
          <w:ilvl w:val="0"/>
          <w:numId w:val="18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результатах работы школьных служб примирения в 2015 году, в том числе результаты организации досудебного сопровождения несовершеннолетних, совершивших противоправные действия принять к сведению.</w:t>
      </w:r>
    </w:p>
    <w:p w:rsidR="00580C2C" w:rsidRPr="00580C2C" w:rsidRDefault="00580C2C" w:rsidP="00580C2C">
      <w:pPr>
        <w:ind w:right="-5" w:firstLine="708"/>
        <w:jc w:val="both"/>
        <w:rPr>
          <w:sz w:val="28"/>
        </w:rPr>
      </w:pPr>
      <w:r w:rsidRPr="00580C2C">
        <w:rPr>
          <w:sz w:val="28"/>
        </w:rPr>
        <w:t xml:space="preserve">Срок исполнения: </w:t>
      </w:r>
      <w:r>
        <w:rPr>
          <w:sz w:val="28"/>
        </w:rPr>
        <w:t>22 декабря 2015</w:t>
      </w:r>
      <w:r w:rsidRPr="00580C2C">
        <w:rPr>
          <w:sz w:val="28"/>
        </w:rPr>
        <w:t xml:space="preserve"> года.</w:t>
      </w:r>
    </w:p>
    <w:p w:rsidR="009E71BD" w:rsidRDefault="009E71BD" w:rsidP="009E71BD">
      <w:pPr>
        <w:ind w:left="708" w:right="-1"/>
        <w:jc w:val="both"/>
        <w:rPr>
          <w:sz w:val="28"/>
          <w:szCs w:val="28"/>
        </w:rPr>
      </w:pPr>
    </w:p>
    <w:p w:rsidR="001421DC" w:rsidRDefault="00582F7B" w:rsidP="00582F7B">
      <w:pPr>
        <w:pStyle w:val="a3"/>
        <w:numPr>
          <w:ilvl w:val="0"/>
          <w:numId w:val="18"/>
        </w:numPr>
        <w:ind w:left="0" w:right="-5" w:firstLine="709"/>
        <w:jc w:val="both"/>
        <w:rPr>
          <w:sz w:val="28"/>
        </w:rPr>
      </w:pPr>
      <w:r>
        <w:rPr>
          <w:sz w:val="28"/>
        </w:rPr>
        <w:t xml:space="preserve"> </w:t>
      </w:r>
      <w:r w:rsidR="001421DC">
        <w:rPr>
          <w:sz w:val="28"/>
        </w:rPr>
        <w:t>Председателю комитета по образованию администрации Ханты-Мансийского района:</w:t>
      </w:r>
    </w:p>
    <w:p w:rsidR="001421DC" w:rsidRPr="00CC7AFD" w:rsidRDefault="00FB64F3" w:rsidP="001421DC">
      <w:pPr>
        <w:pStyle w:val="a3"/>
        <w:numPr>
          <w:ilvl w:val="1"/>
          <w:numId w:val="18"/>
        </w:numPr>
        <w:ind w:left="0" w:right="-5" w:firstLine="709"/>
        <w:jc w:val="both"/>
        <w:rPr>
          <w:sz w:val="28"/>
          <w:szCs w:val="28"/>
        </w:rPr>
      </w:pPr>
      <w:r w:rsidRPr="00CC7AFD">
        <w:rPr>
          <w:sz w:val="28"/>
          <w:szCs w:val="28"/>
        </w:rPr>
        <w:lastRenderedPageBreak/>
        <w:t>Обеспечить контроль за р</w:t>
      </w:r>
      <w:r w:rsidR="001421DC" w:rsidRPr="00CC7AFD">
        <w:rPr>
          <w:sz w:val="28"/>
          <w:szCs w:val="28"/>
        </w:rPr>
        <w:t>азмещение</w:t>
      </w:r>
      <w:r w:rsidRPr="00CC7AFD">
        <w:rPr>
          <w:sz w:val="28"/>
          <w:szCs w:val="28"/>
        </w:rPr>
        <w:t>м</w:t>
      </w:r>
      <w:r w:rsidR="001421DC" w:rsidRPr="00CC7AFD">
        <w:rPr>
          <w:sz w:val="28"/>
          <w:szCs w:val="28"/>
        </w:rPr>
        <w:t xml:space="preserve"> на официальн</w:t>
      </w:r>
      <w:r w:rsidRPr="00CC7AFD">
        <w:rPr>
          <w:sz w:val="28"/>
          <w:szCs w:val="28"/>
        </w:rPr>
        <w:t xml:space="preserve">ых </w:t>
      </w:r>
      <w:r w:rsidR="001421DC" w:rsidRPr="00CC7AFD">
        <w:rPr>
          <w:sz w:val="28"/>
          <w:szCs w:val="28"/>
        </w:rPr>
        <w:t>сайт</w:t>
      </w:r>
      <w:r w:rsidRPr="00CC7AFD">
        <w:rPr>
          <w:sz w:val="28"/>
          <w:szCs w:val="28"/>
        </w:rPr>
        <w:t>ах</w:t>
      </w:r>
      <w:r w:rsidR="001421DC" w:rsidRPr="00CC7AFD">
        <w:rPr>
          <w:sz w:val="28"/>
          <w:szCs w:val="28"/>
        </w:rPr>
        <w:t xml:space="preserve"> </w:t>
      </w:r>
      <w:r w:rsidRPr="00CC7AFD">
        <w:rPr>
          <w:sz w:val="28"/>
          <w:szCs w:val="28"/>
        </w:rPr>
        <w:t xml:space="preserve">образовательных организаций и комитета по образованию </w:t>
      </w:r>
      <w:r w:rsidR="001421DC" w:rsidRPr="00CC7AFD">
        <w:rPr>
          <w:sz w:val="28"/>
          <w:szCs w:val="28"/>
        </w:rPr>
        <w:t xml:space="preserve">Ханты-Мансийского </w:t>
      </w:r>
      <w:r w:rsidRPr="00CC7AFD">
        <w:rPr>
          <w:sz w:val="28"/>
          <w:szCs w:val="28"/>
        </w:rPr>
        <w:t>района рубрик по вопросам работы служб примирения.</w:t>
      </w:r>
    </w:p>
    <w:p w:rsidR="001421DC" w:rsidRPr="00CC7AFD" w:rsidRDefault="007F33C4" w:rsidP="001421DC">
      <w:pPr>
        <w:pStyle w:val="a3"/>
        <w:numPr>
          <w:ilvl w:val="1"/>
          <w:numId w:val="18"/>
        </w:numPr>
        <w:ind w:left="0" w:right="-5" w:firstLine="709"/>
        <w:jc w:val="both"/>
        <w:rPr>
          <w:sz w:val="28"/>
        </w:rPr>
      </w:pPr>
      <w:r w:rsidRPr="00CC7AFD">
        <w:rPr>
          <w:sz w:val="28"/>
          <w:szCs w:val="28"/>
        </w:rPr>
        <w:t xml:space="preserve">Организовать </w:t>
      </w:r>
      <w:r w:rsidR="001421DC" w:rsidRPr="00CC7AFD">
        <w:rPr>
          <w:sz w:val="28"/>
          <w:szCs w:val="28"/>
        </w:rPr>
        <w:t>обучени</w:t>
      </w:r>
      <w:r w:rsidR="00877B23" w:rsidRPr="00CC7AFD">
        <w:rPr>
          <w:sz w:val="28"/>
          <w:szCs w:val="28"/>
        </w:rPr>
        <w:t>е</w:t>
      </w:r>
      <w:r w:rsidR="001421DC" w:rsidRPr="00CC7AFD">
        <w:rPr>
          <w:sz w:val="28"/>
          <w:szCs w:val="28"/>
        </w:rPr>
        <w:t xml:space="preserve"> представителей общеобразовательных организаций методам школьной медиации</w:t>
      </w:r>
      <w:r w:rsidR="001421DC" w:rsidRPr="00CC7AFD">
        <w:t>.</w:t>
      </w:r>
    </w:p>
    <w:p w:rsidR="007F33C4" w:rsidRDefault="007F33C4" w:rsidP="007F33C4">
      <w:pPr>
        <w:ind w:right="-5" w:firstLine="708"/>
        <w:jc w:val="both"/>
        <w:rPr>
          <w:sz w:val="28"/>
        </w:rPr>
      </w:pPr>
      <w:r w:rsidRPr="007F33C4">
        <w:rPr>
          <w:sz w:val="28"/>
        </w:rPr>
        <w:t xml:space="preserve">Срок исполнения: </w:t>
      </w:r>
      <w:r w:rsidR="00877B23">
        <w:rPr>
          <w:sz w:val="28"/>
        </w:rPr>
        <w:t>до 26</w:t>
      </w:r>
      <w:r>
        <w:rPr>
          <w:sz w:val="28"/>
        </w:rPr>
        <w:t xml:space="preserve"> декабря 2016</w:t>
      </w:r>
      <w:r w:rsidRPr="007F33C4">
        <w:rPr>
          <w:sz w:val="28"/>
        </w:rPr>
        <w:t xml:space="preserve"> года.</w:t>
      </w:r>
    </w:p>
    <w:p w:rsidR="00877B23" w:rsidRPr="00877B23" w:rsidRDefault="00877B23" w:rsidP="00877B23">
      <w:pPr>
        <w:pStyle w:val="a3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877B23">
        <w:rPr>
          <w:sz w:val="28"/>
          <w:szCs w:val="28"/>
        </w:rPr>
        <w:t xml:space="preserve">Провести анализ </w:t>
      </w:r>
      <w:r w:rsidR="007F33C4" w:rsidRPr="00877B23">
        <w:rPr>
          <w:sz w:val="28"/>
          <w:szCs w:val="28"/>
        </w:rPr>
        <w:t>результатов деятельности в образовательных организациях школьных служб примирения</w:t>
      </w:r>
      <w:r>
        <w:rPr>
          <w:sz w:val="28"/>
          <w:szCs w:val="28"/>
        </w:rPr>
        <w:t>.</w:t>
      </w:r>
    </w:p>
    <w:p w:rsidR="009E71BD" w:rsidRDefault="009E71BD" w:rsidP="00877B23">
      <w:pPr>
        <w:ind w:firstLine="708"/>
        <w:jc w:val="both"/>
        <w:rPr>
          <w:sz w:val="28"/>
          <w:szCs w:val="28"/>
        </w:rPr>
      </w:pPr>
      <w:r w:rsidRPr="00877B23">
        <w:rPr>
          <w:sz w:val="28"/>
          <w:szCs w:val="28"/>
        </w:rPr>
        <w:t xml:space="preserve">Срок исполнения: </w:t>
      </w:r>
      <w:r w:rsidR="00877B23">
        <w:rPr>
          <w:sz w:val="28"/>
          <w:szCs w:val="28"/>
        </w:rPr>
        <w:t>до 27</w:t>
      </w:r>
      <w:r w:rsidR="00580C2C" w:rsidRPr="00877B23">
        <w:rPr>
          <w:sz w:val="28"/>
          <w:szCs w:val="28"/>
        </w:rPr>
        <w:t xml:space="preserve"> </w:t>
      </w:r>
      <w:r w:rsidR="00877B23">
        <w:rPr>
          <w:sz w:val="28"/>
          <w:szCs w:val="28"/>
        </w:rPr>
        <w:t>октября</w:t>
      </w:r>
      <w:r w:rsidRPr="00877B23">
        <w:rPr>
          <w:sz w:val="28"/>
          <w:szCs w:val="28"/>
        </w:rPr>
        <w:t xml:space="preserve"> 201</w:t>
      </w:r>
      <w:r w:rsidR="00580C2C" w:rsidRPr="00877B23">
        <w:rPr>
          <w:sz w:val="28"/>
          <w:szCs w:val="28"/>
        </w:rPr>
        <w:t>6</w:t>
      </w:r>
      <w:r w:rsidRPr="00877B23">
        <w:rPr>
          <w:sz w:val="28"/>
          <w:szCs w:val="28"/>
        </w:rPr>
        <w:t xml:space="preserve"> года.</w:t>
      </w:r>
    </w:p>
    <w:p w:rsidR="000E413E" w:rsidRPr="000E413E" w:rsidRDefault="000E413E" w:rsidP="000E413E">
      <w:pPr>
        <w:pStyle w:val="a3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0E413E">
        <w:rPr>
          <w:sz w:val="28"/>
          <w:szCs w:val="28"/>
        </w:rPr>
        <w:t>Рассмотреть вопрос о создании школьных служб примирения во всех образовательных организациях Ханты-Мансийского района.</w:t>
      </w:r>
    </w:p>
    <w:p w:rsidR="000E413E" w:rsidRPr="000E413E" w:rsidRDefault="000E413E" w:rsidP="000E413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1 марта 2016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877B23" w:rsidRDefault="00877B23" w:rsidP="00877B23">
      <w:pPr>
        <w:ind w:firstLine="708"/>
        <w:jc w:val="both"/>
        <w:rPr>
          <w:sz w:val="28"/>
          <w:szCs w:val="28"/>
        </w:rPr>
      </w:pPr>
    </w:p>
    <w:p w:rsidR="00877B23" w:rsidRPr="00390DFC" w:rsidRDefault="00877B23" w:rsidP="00877B23">
      <w:pPr>
        <w:pStyle w:val="a3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390DFC">
        <w:rPr>
          <w:sz w:val="28"/>
          <w:szCs w:val="28"/>
        </w:rPr>
        <w:t xml:space="preserve">Информацию </w:t>
      </w:r>
      <w:r w:rsidRPr="00390DFC">
        <w:rPr>
          <w:bCs/>
          <w:sz w:val="28"/>
          <w:szCs w:val="28"/>
        </w:rPr>
        <w:t xml:space="preserve">об исполнении настоящего постановления направить в отдел по организации работы комиссии по делам несовершеннолетних </w:t>
      </w:r>
      <w:r>
        <w:rPr>
          <w:bCs/>
          <w:sz w:val="28"/>
          <w:szCs w:val="28"/>
        </w:rPr>
        <w:br/>
      </w:r>
      <w:r w:rsidRPr="00390DFC">
        <w:rPr>
          <w:bCs/>
          <w:sz w:val="28"/>
          <w:szCs w:val="28"/>
        </w:rPr>
        <w:t>и защите их прав в установленные сроки.</w:t>
      </w:r>
    </w:p>
    <w:p w:rsidR="009E71BD" w:rsidRDefault="009E71BD" w:rsidP="009E71BD">
      <w:pPr>
        <w:ind w:left="708" w:right="-5"/>
        <w:jc w:val="both"/>
        <w:rPr>
          <w:sz w:val="28"/>
        </w:rPr>
      </w:pPr>
    </w:p>
    <w:p w:rsidR="009E71BD" w:rsidRPr="00CC01A6" w:rsidRDefault="009E71BD" w:rsidP="00877B23">
      <w:pPr>
        <w:numPr>
          <w:ilvl w:val="0"/>
          <w:numId w:val="18"/>
        </w:numPr>
        <w:tabs>
          <w:tab w:val="left" w:pos="993"/>
        </w:tabs>
        <w:ind w:right="-5"/>
        <w:jc w:val="both"/>
        <w:rPr>
          <w:sz w:val="28"/>
        </w:rPr>
      </w:pPr>
      <w:r>
        <w:rPr>
          <w:sz w:val="28"/>
        </w:rPr>
        <w:t>Контроль за исполнением постановления оставляю за собой.</w:t>
      </w:r>
    </w:p>
    <w:p w:rsidR="009E71BD" w:rsidRDefault="009E71BD" w:rsidP="009E71BD">
      <w:pPr>
        <w:ind w:right="-5"/>
        <w:jc w:val="both"/>
        <w:rPr>
          <w:sz w:val="28"/>
        </w:rPr>
      </w:pPr>
    </w:p>
    <w:p w:rsidR="009E71BD" w:rsidRDefault="009E71BD" w:rsidP="009E71BD">
      <w:pPr>
        <w:ind w:right="-5"/>
        <w:jc w:val="both"/>
        <w:rPr>
          <w:sz w:val="28"/>
        </w:rPr>
      </w:pPr>
    </w:p>
    <w:p w:rsidR="009E71BD" w:rsidRDefault="009E71BD" w:rsidP="009E71BD">
      <w:pPr>
        <w:ind w:right="-5"/>
        <w:jc w:val="both"/>
        <w:rPr>
          <w:sz w:val="28"/>
        </w:rPr>
      </w:pPr>
    </w:p>
    <w:p w:rsidR="00E12AC8" w:rsidRDefault="00420CA4" w:rsidP="00BF5475">
      <w:pPr>
        <w:pStyle w:val="21"/>
        <w:tabs>
          <w:tab w:val="left" w:pos="7320"/>
        </w:tabs>
        <w:ind w:left="0"/>
        <w:rPr>
          <w:sz w:val="28"/>
          <w:szCs w:val="28"/>
        </w:rPr>
      </w:pPr>
      <w:r w:rsidRPr="00E06E33">
        <w:rPr>
          <w:sz w:val="28"/>
          <w:szCs w:val="28"/>
        </w:rPr>
        <w:t>Председатель</w:t>
      </w:r>
      <w:r w:rsidR="00F503EA" w:rsidRPr="00E06E33">
        <w:rPr>
          <w:sz w:val="28"/>
          <w:szCs w:val="28"/>
        </w:rPr>
        <w:t xml:space="preserve"> комиссии</w:t>
      </w:r>
      <w:r w:rsidR="007B0F7E" w:rsidRPr="00E06E33">
        <w:rPr>
          <w:sz w:val="28"/>
          <w:szCs w:val="28"/>
        </w:rPr>
        <w:t xml:space="preserve">                             </w:t>
      </w:r>
      <w:r w:rsidR="00FA2DE8" w:rsidRPr="00E06E33">
        <w:rPr>
          <w:sz w:val="28"/>
          <w:szCs w:val="28"/>
        </w:rPr>
        <w:t xml:space="preserve">   </w:t>
      </w:r>
      <w:r w:rsidR="00E06E33">
        <w:rPr>
          <w:sz w:val="28"/>
          <w:szCs w:val="28"/>
        </w:rPr>
        <w:t xml:space="preserve">               </w:t>
      </w:r>
      <w:r w:rsidR="00AA45D7">
        <w:rPr>
          <w:sz w:val="28"/>
          <w:szCs w:val="28"/>
        </w:rPr>
        <w:t xml:space="preserve">   </w:t>
      </w:r>
      <w:r w:rsidR="00E06E33">
        <w:rPr>
          <w:sz w:val="28"/>
          <w:szCs w:val="28"/>
        </w:rPr>
        <w:t xml:space="preserve">            </w:t>
      </w:r>
      <w:proofErr w:type="spellStart"/>
      <w:r w:rsidR="00E06E33">
        <w:rPr>
          <w:sz w:val="28"/>
          <w:szCs w:val="28"/>
        </w:rPr>
        <w:t>В.М.Гончаренко</w:t>
      </w:r>
      <w:proofErr w:type="spellEnd"/>
    </w:p>
    <w:p w:rsidR="00E12AC8" w:rsidRPr="00E12AC8" w:rsidRDefault="00E12AC8" w:rsidP="00E12AC8"/>
    <w:p w:rsidR="00E12AC8" w:rsidRPr="00E12AC8" w:rsidRDefault="00E12AC8" w:rsidP="00E12AC8"/>
    <w:p w:rsidR="00E12AC8" w:rsidRPr="00E12AC8" w:rsidRDefault="00E12AC8" w:rsidP="00E12AC8"/>
    <w:p w:rsidR="00E12AC8" w:rsidRPr="00E12AC8" w:rsidRDefault="00E12AC8" w:rsidP="00E12AC8"/>
    <w:p w:rsidR="00E12AC8" w:rsidRPr="00E12AC8" w:rsidRDefault="00E12AC8" w:rsidP="00E12AC8"/>
    <w:p w:rsidR="00E12AC8" w:rsidRPr="00E12AC8" w:rsidRDefault="00E12AC8" w:rsidP="00E12AC8"/>
    <w:p w:rsidR="00E12AC8" w:rsidRPr="00E12AC8" w:rsidRDefault="00E12AC8" w:rsidP="00E12AC8"/>
    <w:p w:rsidR="00E12AC8" w:rsidRPr="00E12AC8" w:rsidRDefault="00E12AC8" w:rsidP="00E12AC8"/>
    <w:p w:rsidR="00E12AC8" w:rsidRPr="00E12AC8" w:rsidRDefault="00E12AC8" w:rsidP="00E12AC8"/>
    <w:p w:rsidR="00E12AC8" w:rsidRPr="00E12AC8" w:rsidRDefault="00E12AC8" w:rsidP="00E12AC8"/>
    <w:p w:rsidR="00E12AC8" w:rsidRPr="00E12AC8" w:rsidRDefault="00E12AC8" w:rsidP="00E12AC8"/>
    <w:p w:rsidR="00E12AC8" w:rsidRPr="00E12AC8" w:rsidRDefault="00E12AC8" w:rsidP="00E12AC8"/>
    <w:p w:rsidR="00E12AC8" w:rsidRDefault="00E12AC8" w:rsidP="00E12AC8"/>
    <w:p w:rsidR="00E12AC8" w:rsidRDefault="00E12AC8" w:rsidP="00E12AC8"/>
    <w:p w:rsidR="00E12AC8" w:rsidRDefault="00E12AC8" w:rsidP="00087EB6">
      <w:pPr>
        <w:spacing w:line="240" w:lineRule="atLeast"/>
        <w:ind w:left="142"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E7115B" w:rsidRPr="00E12AC8" w:rsidRDefault="00E7115B" w:rsidP="00E12AC8">
      <w:pPr>
        <w:tabs>
          <w:tab w:val="left" w:pos="4080"/>
        </w:tabs>
      </w:pPr>
    </w:p>
    <w:sectPr w:rsidR="00E7115B" w:rsidRPr="00E12AC8" w:rsidSect="004B27D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5"/>
  </w:num>
  <w:num w:numId="13">
    <w:abstractNumId w:val="3"/>
  </w:num>
  <w:num w:numId="14">
    <w:abstractNumId w:val="16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87EB6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13E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6B6"/>
    <w:rsid w:val="001350ED"/>
    <w:rsid w:val="00135128"/>
    <w:rsid w:val="00135D2C"/>
    <w:rsid w:val="00136303"/>
    <w:rsid w:val="00136DE5"/>
    <w:rsid w:val="0013747E"/>
    <w:rsid w:val="00140F05"/>
    <w:rsid w:val="001410EB"/>
    <w:rsid w:val="00141CCF"/>
    <w:rsid w:val="001420DC"/>
    <w:rsid w:val="001421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5CAE"/>
    <w:rsid w:val="00236122"/>
    <w:rsid w:val="002366CE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B7AD0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4F78FE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65A"/>
    <w:rsid w:val="00504F55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2F7B"/>
    <w:rsid w:val="005831BE"/>
    <w:rsid w:val="00584DED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4FA4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F0654"/>
    <w:rsid w:val="007F0B24"/>
    <w:rsid w:val="007F256D"/>
    <w:rsid w:val="007F2ABA"/>
    <w:rsid w:val="007F33C4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4E77"/>
    <w:rsid w:val="008353AD"/>
    <w:rsid w:val="008353DB"/>
    <w:rsid w:val="00835987"/>
    <w:rsid w:val="00836388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77B23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5D7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4CC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2B6F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C7AF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2AC8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AA9"/>
    <w:rsid w:val="00F43BAC"/>
    <w:rsid w:val="00F4421A"/>
    <w:rsid w:val="00F443D8"/>
    <w:rsid w:val="00F445D5"/>
    <w:rsid w:val="00F450A7"/>
    <w:rsid w:val="00F451D9"/>
    <w:rsid w:val="00F456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4F3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754DA7-5DA8-4944-8CE4-089D9924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88B65-62FA-49D6-A459-22B421B9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3</cp:revision>
  <cp:lastPrinted>2015-12-22T05:45:00Z</cp:lastPrinted>
  <dcterms:created xsi:type="dcterms:W3CDTF">2015-12-23T08:48:00Z</dcterms:created>
  <dcterms:modified xsi:type="dcterms:W3CDTF">2015-12-24T05:51:00Z</dcterms:modified>
</cp:coreProperties>
</file>